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94910" w14:textId="5D7778AF" w:rsidR="00271113" w:rsidRPr="004A6443" w:rsidRDefault="008E2CE3">
      <w:pPr>
        <w:pStyle w:val="a3"/>
        <w:ind w:left="0"/>
        <w:rPr>
          <w:rFonts w:ascii="Times New Roman" w:hAnsi="Times New Roman" w:cs="Times New Roman"/>
        </w:rPr>
      </w:pPr>
      <w:bookmarkStart w:id="0" w:name="_Hlk182409898"/>
      <w:bookmarkEnd w:id="0"/>
      <w:r w:rsidRPr="000A2F0E">
        <w:rPr>
          <w:rFonts w:ascii="Times New Roman" w:hAnsi="Times New Roman" w:cs="Times New Roman"/>
          <w:sz w:val="15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0A2F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A6443">
        <w:rPr>
          <w:rFonts w:ascii="Times New Roman" w:hAnsi="Times New Roman" w:cs="Times New Roman"/>
        </w:rPr>
        <w:t>ПРОЕКТ</w:t>
      </w:r>
    </w:p>
    <w:p w14:paraId="7D8BA3E7" w14:textId="09D977B0" w:rsidR="00FF27E7" w:rsidRPr="000A2F0E" w:rsidRDefault="00FF27E7" w:rsidP="00FF27E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0A2F0E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drawing>
          <wp:inline distT="0" distB="0" distL="0" distR="0" wp14:anchorId="2E3630BF" wp14:editId="2EDA5AC8">
            <wp:extent cx="445135" cy="6438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43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BD9FD" w14:textId="77777777" w:rsidR="00FF27E7" w:rsidRPr="000A2F0E" w:rsidRDefault="00FF27E7" w:rsidP="00FF27E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14:paraId="5486AF87" w14:textId="77777777" w:rsidR="00FF27E7" w:rsidRPr="00FF515C" w:rsidRDefault="00FF27E7" w:rsidP="00FF27E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F515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АДМИНИСТРАЦИЯ ГОРОДСКОГО ОКРУГА СЕМЕНОВСКИЙ</w:t>
      </w:r>
    </w:p>
    <w:p w14:paraId="4E08A82E" w14:textId="77777777" w:rsidR="00FF27E7" w:rsidRPr="00FF515C" w:rsidRDefault="00FF27E7" w:rsidP="00FF27E7">
      <w:pPr>
        <w:keepNext/>
        <w:tabs>
          <w:tab w:val="left" w:pos="720"/>
        </w:tabs>
        <w:suppressAutoHyphens/>
        <w:autoSpaceDN/>
        <w:ind w:left="720" w:hanging="72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F515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НИЖЕГОРОДСКОЙ ОБЛАСТИ</w:t>
      </w:r>
    </w:p>
    <w:p w14:paraId="3D28DA42" w14:textId="77777777" w:rsidR="00FF27E7" w:rsidRPr="00FF515C" w:rsidRDefault="00FF27E7" w:rsidP="00FF27E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349DEE1" w14:textId="523DF69C" w:rsidR="00FF27E7" w:rsidRPr="004A6443" w:rsidRDefault="00FF27E7" w:rsidP="00FF515C">
      <w:pPr>
        <w:keepNext/>
        <w:tabs>
          <w:tab w:val="left" w:pos="0"/>
        </w:tabs>
        <w:suppressAutoHyphens/>
        <w:autoSpaceDN/>
        <w:ind w:left="576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4A644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ПОСТАНОВЛЕНИЕ</w:t>
      </w:r>
    </w:p>
    <w:p w14:paraId="23F853D4" w14:textId="77777777" w:rsidR="00FF27E7" w:rsidRPr="004A6443" w:rsidRDefault="00FF27E7" w:rsidP="00FF27E7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14:paraId="08B4A9AF" w14:textId="77777777" w:rsidR="00FF27E7" w:rsidRPr="00FF515C" w:rsidRDefault="00FF27E7" w:rsidP="00FF27E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03C1C1" w14:textId="51F2DEA1" w:rsidR="004205C5" w:rsidRPr="00FF515C" w:rsidRDefault="004205C5" w:rsidP="004205C5">
      <w:pPr>
        <w:widowControl/>
        <w:suppressAutoHyphens/>
        <w:autoSpaceDE/>
        <w:autoSpaceDN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О внесении изменений в </w:t>
      </w:r>
      <w:r w:rsidR="00FC4B8B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муниципальную программу</w:t>
      </w:r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14:paraId="018578EC" w14:textId="77777777" w:rsidR="00FF515C" w:rsidRDefault="004205C5" w:rsidP="000A2F0E">
      <w:pPr>
        <w:widowControl/>
        <w:suppressAutoHyphens/>
        <w:autoSpaceDE/>
        <w:autoSpaceDN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bookmarkStart w:id="1" w:name="_Hlk212884388"/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«</w:t>
      </w:r>
      <w:r w:rsidR="00D139DB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Развитие гражданской обороны и защиты населения и территорий от</w:t>
      </w:r>
      <w:r w:rsidR="00FC4B8B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139DB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чрезвычайных ситуаций, обеспечение пожарной безопасности городского округа Семеновский на 2022 — 2027 годы</w:t>
      </w:r>
      <w:bookmarkEnd w:id="1"/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»</w:t>
      </w:r>
      <w:r w:rsidR="00FC4B8B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</w:t>
      </w:r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FC4B8B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утвержденную постановлением администрации городского округа </w:t>
      </w:r>
    </w:p>
    <w:p w14:paraId="312CEE0B" w14:textId="306DDB5E" w:rsidR="004205C5" w:rsidRPr="00FF515C" w:rsidRDefault="00FC4B8B" w:rsidP="000A2F0E">
      <w:pPr>
        <w:widowControl/>
        <w:suppressAutoHyphens/>
        <w:autoSpaceDE/>
        <w:autoSpaceDN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Семеновский Нижегородской области от </w:t>
      </w:r>
      <w:r w:rsidR="00596A2E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11.01.2022</w:t>
      </w:r>
      <w:r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№ </w:t>
      </w:r>
      <w:r w:rsidR="00596A2E" w:rsidRPr="00FF515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10</w:t>
      </w:r>
    </w:p>
    <w:p w14:paraId="6C28A0BF" w14:textId="77777777" w:rsidR="00FF27E7" w:rsidRPr="00FF515C" w:rsidRDefault="00FF27E7" w:rsidP="00FF27E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DABAFED" w14:textId="77777777" w:rsidR="00FF27E7" w:rsidRPr="000A2F0E" w:rsidRDefault="00FF27E7" w:rsidP="00FF27E7">
      <w:pPr>
        <w:widowControl/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городского округа Семеновский п о с т а н о в л я е т:</w:t>
      </w:r>
    </w:p>
    <w:p w14:paraId="6879325C" w14:textId="672E92A4" w:rsidR="004205C5" w:rsidRPr="000A2F0E" w:rsidRDefault="004205C5" w:rsidP="00D139DB">
      <w:pPr>
        <w:widowControl/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1. Внести в постановление администрации городского округа Семеновский от 11.01.2022 № 10 «Об утверждении муниципальной программы «</w:t>
      </w:r>
      <w:r w:rsidR="00D139DB"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гражданской обороны и защиты населения и территорий от чрезвычайных ситуаций, обеспечение пожарной безопасности городского округа Семеновский на 2022 — 2027 годы</w:t>
      </w: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» следующие изменения:</w:t>
      </w:r>
    </w:p>
    <w:p w14:paraId="1FBF0255" w14:textId="03E8EF09" w:rsidR="00B247B8" w:rsidRPr="000A2F0E" w:rsidRDefault="00B247B8" w:rsidP="00B247B8">
      <w:pPr>
        <w:pStyle w:val="a3"/>
        <w:jc w:val="both"/>
        <w:rPr>
          <w:rFonts w:ascii="Times New Roman" w:hAnsi="Times New Roman" w:cs="Times New Roman"/>
        </w:rPr>
      </w:pPr>
      <w:r w:rsidRPr="000A2F0E">
        <w:rPr>
          <w:rFonts w:ascii="Times New Roman" w:hAnsi="Times New Roman" w:cs="Times New Roman"/>
        </w:rPr>
        <w:t xml:space="preserve">      1.1. Наименование </w:t>
      </w:r>
      <w:r w:rsidR="00141377" w:rsidRPr="000A2F0E">
        <w:rPr>
          <w:rFonts w:ascii="Times New Roman" w:hAnsi="Times New Roman" w:cs="Times New Roman"/>
        </w:rPr>
        <w:t>муниципальной программы</w:t>
      </w:r>
      <w:r w:rsidRPr="000A2F0E">
        <w:rPr>
          <w:rFonts w:ascii="Times New Roman" w:hAnsi="Times New Roman" w:cs="Times New Roman"/>
        </w:rPr>
        <w:t xml:space="preserve"> изложить в следующей редакции: «Развитие гражданской обороны и защиты населения и территорий от чрезвычайных ситуаций, обеспечение пожарной безопасности </w:t>
      </w:r>
      <w:r w:rsidR="00D4043D" w:rsidRPr="00D4043D">
        <w:rPr>
          <w:rFonts w:ascii="Times New Roman" w:eastAsia="Times New Roman" w:hAnsi="Times New Roman" w:cs="Times New Roman"/>
          <w:lang w:eastAsia="ar-SA"/>
        </w:rPr>
        <w:t>муниципального</w:t>
      </w:r>
      <w:r w:rsidRPr="000A2F0E">
        <w:rPr>
          <w:rFonts w:ascii="Times New Roman" w:hAnsi="Times New Roman" w:cs="Times New Roman"/>
        </w:rPr>
        <w:t xml:space="preserve"> округа Семеновский</w:t>
      </w:r>
      <w:r w:rsidR="00055052">
        <w:rPr>
          <w:rFonts w:ascii="Times New Roman" w:hAnsi="Times New Roman" w:cs="Times New Roman"/>
        </w:rPr>
        <w:t xml:space="preserve"> Нижегородской области</w:t>
      </w:r>
      <w:r w:rsidRPr="000A2F0E">
        <w:rPr>
          <w:rFonts w:ascii="Times New Roman" w:hAnsi="Times New Roman" w:cs="Times New Roman"/>
        </w:rPr>
        <w:t>»</w:t>
      </w:r>
    </w:p>
    <w:p w14:paraId="1B52C21A" w14:textId="1888014B" w:rsidR="00FF27E7" w:rsidRPr="000A2F0E" w:rsidRDefault="004205C5" w:rsidP="004205C5">
      <w:pPr>
        <w:widowControl/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F27E7"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B247B8"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FF27E7"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разделе 7 «Паспорт программы» пункт 5 изложить в следующей редакции: </w:t>
      </w:r>
    </w:p>
    <w:p w14:paraId="50ED2AE6" w14:textId="47039824" w:rsidR="00FF27E7" w:rsidRPr="000A2F0E" w:rsidRDefault="00FF27E7" w:rsidP="00FF27E7">
      <w:pPr>
        <w:widowControl/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</w:t>
      </w:r>
    </w:p>
    <w:tbl>
      <w:tblPr>
        <w:tblW w:w="0" w:type="auto"/>
        <w:tblInd w:w="-1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8324"/>
      </w:tblGrid>
      <w:tr w:rsidR="00D139DB" w:rsidRPr="009F1C18" w14:paraId="20E2A0E2" w14:textId="77777777" w:rsidTr="00B247B8">
        <w:trPr>
          <w:cantSplit/>
          <w:trHeight w:val="600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CAB1D7" w14:textId="1B73CE37" w:rsidR="00D139DB" w:rsidRPr="009F1C18" w:rsidRDefault="00FF27E7" w:rsidP="00D139DB">
            <w:pPr>
              <w:autoSpaceDE/>
              <w:autoSpaceDN/>
              <w:spacing w:after="20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</w:t>
            </w:r>
            <w:r w:rsidR="00D139DB" w:rsidRPr="009F1C1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Объемы бюджетных ассигнований программы за счет средств бюджета  </w:t>
            </w:r>
          </w:p>
        </w:tc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5365C" w14:textId="3D03450C" w:rsidR="00D139DB" w:rsidRPr="009F1C18" w:rsidRDefault="00D139DB" w:rsidP="00EB04EB">
            <w:pPr>
              <w:keepNext/>
              <w:keepLines/>
              <w:widowControl/>
              <w:tabs>
                <w:tab w:val="left" w:pos="3160"/>
              </w:tabs>
              <w:autoSpaceDE/>
              <w:autoSpaceDN/>
              <w:outlineLvl w:val="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F1C1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1. Муниципальная программа «Развитие гражданской обороны и защиты населения и территорий от чрезвычайных ситуаций, обеспечение пожарной безопасности </w:t>
            </w:r>
            <w:r w:rsidR="00E97695" w:rsidRPr="009F1C18">
              <w:rPr>
                <w:rFonts w:ascii="Times New Roman" w:eastAsia="Arial" w:hAnsi="Times New Roman" w:cs="Times New Roman"/>
                <w:sz w:val="24"/>
                <w:szCs w:val="24"/>
              </w:rPr>
              <w:t>муниципального</w:t>
            </w:r>
            <w:r w:rsidRPr="009F1C1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округа Семеновский</w:t>
            </w:r>
            <w:r w:rsidR="009F1C18" w:rsidRPr="009F1C18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  <w:r w:rsidR="009F1C18" w:rsidRPr="009F1C18">
              <w:rPr>
                <w:rFonts w:ascii="Times New Roman" w:eastAsia="Arial" w:hAnsi="Times New Roman" w:cs="Times New Roman"/>
                <w:sz w:val="24"/>
                <w:szCs w:val="24"/>
              </w:rPr>
              <w:t>»</w:t>
            </w:r>
          </w:p>
          <w:p w14:paraId="19532384" w14:textId="47721616" w:rsidR="00D139DB" w:rsidRPr="009F1C18" w:rsidRDefault="00D139DB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средств на реализацию программы</w:t>
            </w:r>
            <w:r w:rsid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90D20"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</w:t>
            </w:r>
            <w:r w:rsidR="00190D20"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314</w:t>
            </w:r>
            <w:r w:rsidR="00A53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 723,4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тыс. руб.</w:t>
            </w:r>
          </w:p>
          <w:p w14:paraId="25864C5B" w14:textId="77777777" w:rsidR="00D139DB" w:rsidRPr="009F1C18" w:rsidRDefault="00D139DB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по годам:</w:t>
            </w:r>
          </w:p>
          <w:p w14:paraId="2C2C0AE3" w14:textId="71D49926" w:rsidR="00D139DB" w:rsidRPr="009F1C18" w:rsidRDefault="00D139DB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2022 – </w:t>
            </w:r>
            <w:r w:rsidRPr="009F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28</w:t>
            </w:r>
            <w:r w:rsidR="00C8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987,3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тыс. руб;</w:t>
            </w:r>
          </w:p>
          <w:p w14:paraId="30AA7969" w14:textId="1950AFB9" w:rsidR="00D139DB" w:rsidRPr="009F1C18" w:rsidRDefault="00D139DB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2023 – 33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422,0</w:t>
            </w:r>
            <w:r w:rsidRPr="009F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тыс. руб;</w:t>
            </w:r>
          </w:p>
          <w:p w14:paraId="17008DE9" w14:textId="5D1A4928" w:rsidR="00D139DB" w:rsidRPr="009F1C18" w:rsidRDefault="00B247B8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2024 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–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40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131</w:t>
            </w:r>
            <w:r w:rsidR="00D139DB"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,4 тыс. руб</w:t>
            </w:r>
            <w:r w:rsidR="00D139DB"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0B50D22E" w14:textId="294BD0E8" w:rsidR="00D139DB" w:rsidRPr="009F1C18" w:rsidRDefault="00B247B8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2025 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–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47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135</w:t>
            </w:r>
            <w:r w:rsidR="00D139DB" w:rsidRPr="009F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,4</w:t>
            </w:r>
            <w:r w:rsidR="00D139DB"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тыс. руб</w:t>
            </w:r>
            <w:r w:rsidR="00D139DB"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369BDA78" w14:textId="0FBF65BB" w:rsidR="00D139DB" w:rsidRPr="00C85B62" w:rsidRDefault="00D139DB" w:rsidP="00D139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2026 </w:t>
            </w:r>
            <w:r w:rsidR="00C8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–</w:t>
            </w:r>
            <w:r w:rsidR="00C85B62"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85B62" w:rsidRPr="00393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54</w:t>
            </w:r>
            <w:r w:rsidR="00C8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 829,1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тыс. руб.</w:t>
            </w:r>
          </w:p>
          <w:p w14:paraId="14190A6F" w14:textId="7CE10033" w:rsidR="00D139DB" w:rsidRPr="009F1C18" w:rsidRDefault="00D139DB" w:rsidP="00D139DB">
            <w:pPr>
              <w:keepNext/>
              <w:widowControl/>
              <w:tabs>
                <w:tab w:val="left" w:pos="708"/>
              </w:tabs>
              <w:autoSpaceDE/>
              <w:autoSpaceDN/>
              <w:spacing w:line="10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2027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–</w:t>
            </w:r>
            <w:r w:rsidR="00C85B62"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55</w:t>
            </w:r>
            <w:r w:rsidR="00C8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 109,1</w:t>
            </w:r>
            <w:r w:rsidRPr="009F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тыс. руб.</w:t>
            </w:r>
          </w:p>
          <w:p w14:paraId="40BC4763" w14:textId="2B151845" w:rsidR="00B247B8" w:rsidRPr="00C85B62" w:rsidRDefault="00B247B8" w:rsidP="00D139DB">
            <w:pPr>
              <w:keepNext/>
              <w:widowControl/>
              <w:tabs>
                <w:tab w:val="left" w:pos="708"/>
              </w:tabs>
              <w:autoSpaceDE/>
              <w:autoSpaceDN/>
              <w:spacing w:line="10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2028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–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55 109,1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тыс.</w:t>
            </w:r>
            <w:r w:rsidR="00C8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9F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руб.</w:t>
            </w:r>
          </w:p>
          <w:p w14:paraId="1FB1F9D3" w14:textId="77777777" w:rsidR="00D139DB" w:rsidRPr="009F1C18" w:rsidRDefault="00D139DB" w:rsidP="00D139DB">
            <w:pPr>
              <w:widowControl/>
              <w:autoSpaceDE/>
              <w:autoSpaceDN/>
              <w:spacing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1C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</w:t>
            </w:r>
          </w:p>
          <w:p w14:paraId="09C9E1A8" w14:textId="77777777" w:rsidR="00D139DB" w:rsidRPr="009F1C18" w:rsidRDefault="00D139DB" w:rsidP="00D139DB">
            <w:pPr>
              <w:widowControl/>
              <w:autoSpaceDE/>
              <w:autoSpaceDN/>
              <w:spacing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3E0AB8BA" w14:textId="3461B746" w:rsidR="00FF27E7" w:rsidRPr="000A2F0E" w:rsidRDefault="00FF27E7" w:rsidP="00F67754">
      <w:pPr>
        <w:widowControl/>
        <w:tabs>
          <w:tab w:val="left" w:pos="7938"/>
        </w:tabs>
        <w:suppressAutoHyphens/>
        <w:autoSpaceDE/>
        <w:autoSpaceDN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».</w:t>
      </w:r>
    </w:p>
    <w:p w14:paraId="3C5D9874" w14:textId="765DE3F0" w:rsidR="00FF27E7" w:rsidRPr="000A2F0E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bookmarkStart w:id="2" w:name="_Hlk110247366"/>
      <w:r w:rsidR="00B247B8"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Подраздел 2.4 «Перечень основных мероприятий муниципальной программы» изложить в новой редакции согласно приложению 1 к настоящему постановлению.</w:t>
      </w:r>
    </w:p>
    <w:bookmarkEnd w:id="2"/>
    <w:p w14:paraId="6DAE6EA8" w14:textId="77777777" w:rsidR="00FF27E7" w:rsidRPr="000A2F0E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Общему отделу администрации городского округа Семеновский: </w:t>
      </w:r>
    </w:p>
    <w:p w14:paraId="57D81F09" w14:textId="77777777" w:rsidR="00FF27E7" w:rsidRPr="000A2F0E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>2.1. Обеспечить опубликование настоящего постановления в газете «Семеновский вестник» и размещение на официальном сайте администрации городского округа Семеновский.</w:t>
      </w:r>
    </w:p>
    <w:p w14:paraId="192B8DCA" w14:textId="77777777" w:rsidR="00FF27E7" w:rsidRPr="000A2F0E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2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2.2. Ознакомить отдел экономики и муниципальных закупок администрации городского округа Семеновский с настоящим постановлением. </w:t>
      </w:r>
    </w:p>
    <w:p w14:paraId="36EB38FA" w14:textId="77777777" w:rsidR="00FF27E7" w:rsidRPr="000A2F0E" w:rsidRDefault="00FF27E7" w:rsidP="00FF27E7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F5AA4E" w14:textId="77777777" w:rsidR="00FF27E7" w:rsidRPr="000A2F0E" w:rsidRDefault="00FF27E7" w:rsidP="00FF27E7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7DD808" w14:textId="77777777" w:rsidR="00D139DB" w:rsidRPr="000A2F0E" w:rsidRDefault="00D139DB" w:rsidP="00D139DB">
      <w:pPr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A2F0E">
        <w:rPr>
          <w:rFonts w:ascii="Times New Roman" w:hAnsi="Times New Roman" w:cs="Times New Roman"/>
          <w:sz w:val="24"/>
          <w:szCs w:val="24"/>
        </w:rPr>
        <w:t>Глава местного самоуправления</w:t>
      </w:r>
    </w:p>
    <w:p w14:paraId="0AD56055" w14:textId="77777777" w:rsidR="00D139DB" w:rsidRPr="000A2F0E" w:rsidRDefault="00D139DB" w:rsidP="00D139DB">
      <w:pPr>
        <w:tabs>
          <w:tab w:val="right" w:pos="9639"/>
        </w:tabs>
        <w:jc w:val="both"/>
        <w:rPr>
          <w:rFonts w:ascii="Times New Roman" w:hAnsi="Times New Roman" w:cs="Times New Roman"/>
        </w:rPr>
      </w:pPr>
      <w:r w:rsidRPr="000A2F0E">
        <w:rPr>
          <w:rFonts w:ascii="Times New Roman" w:hAnsi="Times New Roman" w:cs="Times New Roman"/>
          <w:sz w:val="24"/>
          <w:szCs w:val="24"/>
        </w:rPr>
        <w:t>муниципального округа Семеновский                                                    Д.С. Полуэктов</w:t>
      </w:r>
    </w:p>
    <w:p w14:paraId="4D6399B2" w14:textId="77777777" w:rsidR="00271113" w:rsidRPr="000A2F0E" w:rsidRDefault="00271113">
      <w:pPr>
        <w:rPr>
          <w:rFonts w:ascii="Times New Roman" w:hAnsi="Times New Roman" w:cs="Times New Roman"/>
          <w:sz w:val="24"/>
        </w:rPr>
        <w:sectPr w:rsidR="00271113" w:rsidRPr="000A2F0E">
          <w:headerReference w:type="default" r:id="rId8"/>
          <w:pgSz w:w="11910" w:h="16840"/>
          <w:pgMar w:top="940" w:right="280" w:bottom="280" w:left="1340" w:header="722" w:footer="0" w:gutter="0"/>
          <w:pgNumType w:start="3"/>
          <w:cols w:space="720"/>
        </w:sectPr>
      </w:pPr>
    </w:p>
    <w:p w14:paraId="3251F3C3" w14:textId="70BCFC1F" w:rsidR="00474DDC" w:rsidRPr="000A2F0E" w:rsidRDefault="00474DDC" w:rsidP="00474DDC">
      <w:pPr>
        <w:ind w:firstLine="540"/>
        <w:jc w:val="right"/>
        <w:rPr>
          <w:rFonts w:ascii="Times New Roman" w:hAnsi="Times New Roman" w:cs="Times New Roman"/>
          <w:b/>
          <w:bCs/>
        </w:rPr>
      </w:pPr>
      <w:r w:rsidRPr="000A2F0E">
        <w:rPr>
          <w:rFonts w:ascii="Times New Roman" w:hAnsi="Times New Roman" w:cs="Times New Roman"/>
          <w:sz w:val="24"/>
        </w:rPr>
        <w:lastRenderedPageBreak/>
        <w:t xml:space="preserve">                </w:t>
      </w:r>
      <w:r w:rsidRPr="000A2F0E">
        <w:rPr>
          <w:rFonts w:ascii="Times New Roman" w:hAnsi="Times New Roman" w:cs="Times New Roman"/>
          <w:b/>
          <w:bCs/>
        </w:rPr>
        <w:t>ПРИЛОЖЕНИЕ 1</w:t>
      </w:r>
    </w:p>
    <w:p w14:paraId="0D013FFB" w14:textId="77777777" w:rsidR="00474DDC" w:rsidRPr="00541D5C" w:rsidRDefault="00474DDC" w:rsidP="00474DDC">
      <w:pPr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41D5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400463F" w14:textId="46400344" w:rsidR="00474DDC" w:rsidRPr="00541D5C" w:rsidRDefault="00C4007D" w:rsidP="00474DDC">
      <w:pPr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474DDC" w:rsidRPr="00541D5C">
        <w:rPr>
          <w:rFonts w:ascii="Times New Roman" w:hAnsi="Times New Roman" w:cs="Times New Roman"/>
          <w:sz w:val="24"/>
          <w:szCs w:val="24"/>
        </w:rPr>
        <w:t xml:space="preserve"> округа Семеновский</w:t>
      </w:r>
    </w:p>
    <w:p w14:paraId="19938BFF" w14:textId="77777777" w:rsidR="00474DDC" w:rsidRPr="00541D5C" w:rsidRDefault="00474DDC" w:rsidP="00474DDC">
      <w:pPr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41D5C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14:paraId="7A22AF89" w14:textId="6087EC6A" w:rsidR="00474DDC" w:rsidRPr="00541D5C" w:rsidRDefault="00474DDC" w:rsidP="00D139DB">
      <w:pPr>
        <w:pStyle w:val="a5"/>
        <w:tabs>
          <w:tab w:val="left" w:pos="1538"/>
        </w:tabs>
        <w:ind w:left="36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41D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от №</w:t>
      </w:r>
    </w:p>
    <w:p w14:paraId="59857A98" w14:textId="77777777" w:rsidR="00474DDC" w:rsidRPr="000A2F0E" w:rsidRDefault="00474DDC" w:rsidP="00474DDC">
      <w:pPr>
        <w:pStyle w:val="a5"/>
        <w:tabs>
          <w:tab w:val="left" w:pos="1538"/>
        </w:tabs>
        <w:ind w:left="360" w:firstLine="0"/>
        <w:rPr>
          <w:rFonts w:ascii="Times New Roman" w:hAnsi="Times New Roman" w:cs="Times New Roman"/>
          <w:sz w:val="24"/>
        </w:rPr>
      </w:pPr>
    </w:p>
    <w:p w14:paraId="3F7E9FFE" w14:textId="6D78E806" w:rsidR="00271113" w:rsidRPr="000A2F0E" w:rsidRDefault="00474DDC" w:rsidP="00D139DB">
      <w:pPr>
        <w:pStyle w:val="a5"/>
        <w:tabs>
          <w:tab w:val="left" w:pos="1538"/>
        </w:tabs>
        <w:ind w:left="360" w:firstLine="0"/>
        <w:jc w:val="center"/>
        <w:rPr>
          <w:rFonts w:ascii="Times New Roman" w:hAnsi="Times New Roman" w:cs="Times New Roman"/>
          <w:sz w:val="24"/>
        </w:rPr>
      </w:pPr>
      <w:r w:rsidRPr="000A2F0E">
        <w:rPr>
          <w:rFonts w:ascii="Times New Roman" w:hAnsi="Times New Roman" w:cs="Times New Roman"/>
          <w:sz w:val="24"/>
        </w:rPr>
        <w:t>2.</w:t>
      </w:r>
      <w:r w:rsidR="003F3660" w:rsidRPr="000A2F0E">
        <w:rPr>
          <w:rFonts w:ascii="Times New Roman" w:hAnsi="Times New Roman" w:cs="Times New Roman"/>
          <w:sz w:val="24"/>
        </w:rPr>
        <w:t>4. Таблица</w:t>
      </w:r>
      <w:r w:rsidR="008E2CE3" w:rsidRPr="000A2F0E">
        <w:rPr>
          <w:rFonts w:ascii="Times New Roman" w:hAnsi="Times New Roman" w:cs="Times New Roman"/>
          <w:spacing w:val="-13"/>
          <w:sz w:val="24"/>
        </w:rPr>
        <w:t xml:space="preserve"> </w:t>
      </w:r>
      <w:r w:rsidR="008E2CE3" w:rsidRPr="000A2F0E">
        <w:rPr>
          <w:rFonts w:ascii="Times New Roman" w:hAnsi="Times New Roman" w:cs="Times New Roman"/>
          <w:sz w:val="24"/>
        </w:rPr>
        <w:t>1.</w:t>
      </w:r>
      <w:r w:rsidR="008E2CE3" w:rsidRPr="000A2F0E">
        <w:rPr>
          <w:rFonts w:ascii="Times New Roman" w:hAnsi="Times New Roman" w:cs="Times New Roman"/>
          <w:spacing w:val="-11"/>
          <w:sz w:val="24"/>
        </w:rPr>
        <w:t xml:space="preserve"> </w:t>
      </w:r>
      <w:r w:rsidR="008E2CE3" w:rsidRPr="000A2F0E">
        <w:rPr>
          <w:rFonts w:ascii="Times New Roman" w:hAnsi="Times New Roman" w:cs="Times New Roman"/>
          <w:sz w:val="24"/>
        </w:rPr>
        <w:t>Перечень</w:t>
      </w:r>
      <w:r w:rsidR="008E2CE3" w:rsidRPr="000A2F0E">
        <w:rPr>
          <w:rFonts w:ascii="Times New Roman" w:hAnsi="Times New Roman" w:cs="Times New Roman"/>
          <w:spacing w:val="-11"/>
          <w:sz w:val="24"/>
        </w:rPr>
        <w:t xml:space="preserve"> </w:t>
      </w:r>
      <w:r w:rsidR="008E2CE3" w:rsidRPr="000A2F0E">
        <w:rPr>
          <w:rFonts w:ascii="Times New Roman" w:hAnsi="Times New Roman" w:cs="Times New Roman"/>
          <w:sz w:val="24"/>
        </w:rPr>
        <w:t>основных</w:t>
      </w:r>
      <w:r w:rsidR="008E2CE3" w:rsidRPr="000A2F0E">
        <w:rPr>
          <w:rFonts w:ascii="Times New Roman" w:hAnsi="Times New Roman" w:cs="Times New Roman"/>
          <w:spacing w:val="-12"/>
          <w:sz w:val="24"/>
        </w:rPr>
        <w:t xml:space="preserve"> </w:t>
      </w:r>
      <w:r w:rsidR="008E2CE3" w:rsidRPr="000A2F0E">
        <w:rPr>
          <w:rFonts w:ascii="Times New Roman" w:hAnsi="Times New Roman" w:cs="Times New Roman"/>
          <w:sz w:val="24"/>
        </w:rPr>
        <w:t>мероприятий</w:t>
      </w:r>
      <w:r w:rsidR="008E2CE3" w:rsidRPr="000A2F0E">
        <w:rPr>
          <w:rFonts w:ascii="Times New Roman" w:hAnsi="Times New Roman" w:cs="Times New Roman"/>
          <w:spacing w:val="-11"/>
          <w:sz w:val="24"/>
        </w:rPr>
        <w:t xml:space="preserve"> </w:t>
      </w:r>
      <w:r w:rsidR="008E2CE3" w:rsidRPr="000A2F0E">
        <w:rPr>
          <w:rFonts w:ascii="Times New Roman" w:hAnsi="Times New Roman" w:cs="Times New Roman"/>
          <w:sz w:val="24"/>
        </w:rPr>
        <w:t>программы.</w:t>
      </w:r>
    </w:p>
    <w:p w14:paraId="77CCA77D" w14:textId="3B1E90DF" w:rsidR="00271113" w:rsidRPr="000A2F0E" w:rsidRDefault="00903DBB" w:rsidP="00903DBB">
      <w:pPr>
        <w:pStyle w:val="a3"/>
        <w:spacing w:before="9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</w:t>
      </w:r>
      <w:r w:rsidR="009657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</w:t>
      </w:r>
    </w:p>
    <w:tbl>
      <w:tblPr>
        <w:tblW w:w="1119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992"/>
        <w:gridCol w:w="992"/>
        <w:gridCol w:w="851"/>
        <w:gridCol w:w="709"/>
        <w:gridCol w:w="850"/>
        <w:gridCol w:w="709"/>
        <w:gridCol w:w="709"/>
        <w:gridCol w:w="708"/>
        <w:gridCol w:w="709"/>
        <w:gridCol w:w="851"/>
        <w:gridCol w:w="850"/>
      </w:tblGrid>
      <w:tr w:rsidR="007B2B66" w:rsidRPr="007B2B66" w14:paraId="02032705" w14:textId="77777777" w:rsidTr="007B2B6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41CCE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621C2A8" w14:textId="77777777" w:rsidR="007B2B66" w:rsidRPr="007B2B66" w:rsidRDefault="007B2B66" w:rsidP="008346D9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58D3B" w14:textId="0E690B94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  <w:r w:rsidR="008B6F5C" w:rsidRPr="007B2B66">
              <w:rPr>
                <w:rFonts w:ascii="Times New Roman" w:hAnsi="Times New Roman" w:cs="Times New Roman"/>
                <w:sz w:val="24"/>
                <w:szCs w:val="24"/>
              </w:rPr>
              <w:t>нумерация мероприятия &lt;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*&gt;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80758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Категория расходов (капвложения, НИОКР и прочие расходы)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E9EEC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Сроки выполнения (год)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3A969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60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70DA3" w14:textId="77C30E9D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(по годам) за счет средств бюджета </w:t>
            </w:r>
            <w:r w:rsidR="008B6F5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округа, тыс. руб.</w:t>
            </w:r>
          </w:p>
        </w:tc>
      </w:tr>
      <w:tr w:rsidR="007B2B66" w:rsidRPr="007B2B66" w14:paraId="47EF159A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4DFCA795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0B5E4E2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D1A963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50013C81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A7B051E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C802B1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C01C702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3C4D4E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6E57F2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B3091A4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194A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B7D3" w14:textId="1869A163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2E7C" w14:textId="009C2DB9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B2B66" w:rsidRPr="007B2B66" w14:paraId="6E443DB2" w14:textId="77777777" w:rsidTr="00BF256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C8485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4B868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1.1</w:t>
            </w:r>
          </w:p>
          <w:p w14:paraId="7CF362AA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населения мерам пожарной безопасности, содействия распространению пожарно-технических знаний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D21C0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47E52" w14:textId="188017AA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402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ED2C6" w14:textId="4F96EC43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округа Семеновский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8DE9A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0B0B5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39,815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7E5DA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9845C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77EAF" w14:textId="13DF2115" w:rsidR="007B2B66" w:rsidRPr="007B2B66" w:rsidRDefault="00402E49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E16F" w14:textId="2A623B25" w:rsidR="007B2B66" w:rsidRPr="007B2B66" w:rsidRDefault="00402E49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7C00" w14:textId="7CF80563" w:rsidR="007B2B66" w:rsidRPr="007B2B66" w:rsidRDefault="00402E49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3258" w14:textId="74FD16CE" w:rsidR="007B2B66" w:rsidRPr="007B2B66" w:rsidRDefault="00402E49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842,815</w:t>
            </w:r>
          </w:p>
        </w:tc>
      </w:tr>
      <w:tr w:rsidR="007B2B66" w:rsidRPr="007B2B66" w14:paraId="4A0E3632" w14:textId="77777777" w:rsidTr="00BF256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FCCCD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0A71E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1.2 Создание и организация работы опорных пунктов (противопожарных уголков) для обучения населения. Издание и распространение рекламной продукции, листовок, устройство выставок, смотров и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конференций на противопожарную тематику.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8112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6C42F" w14:textId="1B543EC5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402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10FB3" w14:textId="03576E22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40A9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29,31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6FE0D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12,22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CFF3A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8515A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5B824" w14:textId="74709D72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4419" w14:textId="50D88761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EE2A" w14:textId="5E2763CC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5935" w14:textId="28A3E3F6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369,53</w:t>
            </w:r>
          </w:p>
        </w:tc>
      </w:tr>
      <w:tr w:rsidR="007B2B66" w:rsidRPr="007B2B66" w14:paraId="649C6D2D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E42043E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5A97D76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1.3. Приобретение пожарно-технического вооружения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323F07E3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371E5825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22864A0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Территориальные отделы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2A91829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22,25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2C107BB1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73,38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F6601E2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149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762F7A4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0AC345CB" w14:textId="35C62C8D" w:rsidR="007B2B66" w:rsidRPr="007B2B66" w:rsidRDefault="00DA4F42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2FDA" w14:textId="393DE66F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C6C1" w14:textId="73AE3AB9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6D06" w14:textId="7002AEBF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634,63</w:t>
            </w:r>
          </w:p>
        </w:tc>
      </w:tr>
      <w:tr w:rsidR="007B2B66" w:rsidRPr="007B2B66" w14:paraId="11A435BF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0153216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82F4E8F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1.4. Опашка населенных пунктов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39E59240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372873F9" w14:textId="6276B69A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5F5DF51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Территориальные отделы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484E151" w14:textId="31F6CEFF" w:rsidR="007B2B66" w:rsidRPr="007B2B66" w:rsidRDefault="007B2B66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583,92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58C4D7C9" w14:textId="77777777" w:rsidR="007B2B66" w:rsidRPr="007B2B66" w:rsidRDefault="007B2B66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534,02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297216C" w14:textId="77777777" w:rsidR="007B2B66" w:rsidRPr="007B2B66" w:rsidRDefault="007B2B66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613,5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AE9F92F" w14:textId="77777777" w:rsidR="007B2B66" w:rsidRPr="007B2B66" w:rsidRDefault="007B2B66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0D096ED2" w14:textId="0AD66D67" w:rsidR="007B2B66" w:rsidRPr="007B2B66" w:rsidRDefault="00DA4F42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399" w14:textId="147C6EB5" w:rsidR="007B2B66" w:rsidRPr="007B2B66" w:rsidRDefault="00DA4F42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CBC5" w14:textId="282AD542" w:rsidR="007B2B66" w:rsidRPr="007B2B66" w:rsidRDefault="00DA4F42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4F18" w14:textId="130C8B1B" w:rsidR="007B2B66" w:rsidRPr="007B2B66" w:rsidRDefault="00DA4F42" w:rsidP="00DA4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6431,44</w:t>
            </w:r>
          </w:p>
        </w:tc>
      </w:tr>
      <w:tr w:rsidR="007B2B66" w:rsidRPr="007B2B66" w14:paraId="1CA1A3CA" w14:textId="77777777" w:rsidTr="00BF2566">
        <w:trPr>
          <w:trHeight w:val="75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3AE94AF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B8AF589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 Обучение должностных лиц администрации по ГО, ЧС и ОПБ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5CFA5B30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B893927" w14:textId="0C1B171F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A62322F" w14:textId="1BF6D56B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42C0493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40,32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77B84A8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111,26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40FEFB0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26B1A44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01DB68C4" w14:textId="34E115A0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9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D44F" w14:textId="58D39729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4B62" w14:textId="339B0429" w:rsidR="007B2B66" w:rsidRPr="007B2B66" w:rsidRDefault="00DA4F42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C1E1" w14:textId="0D73460E" w:rsidR="007B2B66" w:rsidRPr="007B2B66" w:rsidRDefault="007B1944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,78</w:t>
            </w:r>
          </w:p>
        </w:tc>
      </w:tr>
      <w:tr w:rsidR="007B2B66" w:rsidRPr="007B2B66" w14:paraId="192E138F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00154811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B7A52D2" w14:textId="2400B06F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Обеспечение деятельности муниципальных учреждений, выполняющих функции пожаротушения</w:t>
            </w:r>
            <w:r w:rsidR="00402E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402E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муниципальном </w:t>
            </w: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округе Семеновский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EC8274C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F984A07" w14:textId="3119050E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05CC9F5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МКУ «Муниципальная пожарная охрана»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2BC868F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19177,9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3582EB86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22910,2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A9249C5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27076,34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924FF74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30131,5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7B68ECC3" w14:textId="4E156BC4" w:rsidR="007B2B66" w:rsidRPr="007B2B66" w:rsidRDefault="00620DC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34364,0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FD10" w14:textId="3A1302B3" w:rsidR="007B2B66" w:rsidRPr="007B2B66" w:rsidRDefault="00620DC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34364,0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16E0" w14:textId="088002F2" w:rsidR="007B2B66" w:rsidRPr="007B2B66" w:rsidRDefault="00620DC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34364,0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0AFB" w14:textId="60403737" w:rsidR="007B2B66" w:rsidRPr="007B2B66" w:rsidRDefault="00620DC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202387,94</w:t>
            </w:r>
          </w:p>
        </w:tc>
      </w:tr>
      <w:tr w:rsidR="007B2B66" w:rsidRPr="007B2B66" w14:paraId="72A83196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7B10D4C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E57E6DC" w14:textId="519E8348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</w:t>
            </w:r>
            <w:r w:rsidR="00DA4F42"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Повышение</w:t>
            </w: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готовности ЕДДС администрации городского округа Семеновский к реагированию на угрозу возникновения или возникновение </w:t>
            </w: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ЧС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D40865A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7F6EEB0E" w14:textId="633A224F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D3C7969" w14:textId="558F1D96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округа (ЕДДС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40A9EC3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5063,725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56799513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5624,2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158EC05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7013,97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B6347CC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9633,9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4AC617A1" w14:textId="213123C9" w:rsidR="007B2B66" w:rsidRPr="007B2B66" w:rsidRDefault="008E1B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8929,8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5002" w14:textId="1F309CCA" w:rsidR="007B2B66" w:rsidRPr="007B2B66" w:rsidRDefault="008E1B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8529,8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A9C9" w14:textId="638A86AD" w:rsidR="007B2B66" w:rsidRPr="007B2B66" w:rsidRDefault="008E1B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8529,8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325F" w14:textId="3C7E439A" w:rsidR="007B2B66" w:rsidRPr="007B2B66" w:rsidRDefault="008E1B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53325,19</w:t>
            </w:r>
          </w:p>
        </w:tc>
      </w:tr>
      <w:tr w:rsidR="007B2B66" w:rsidRPr="007B2B66" w14:paraId="100A1A4B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98347D8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C680926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</w:t>
            </w:r>
          </w:p>
          <w:p w14:paraId="3E33F549" w14:textId="030D067A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населенных пунктов </w:t>
            </w:r>
            <w:r w:rsidR="00402E49" w:rsidRPr="00402E4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муниципальном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 противопожарными водоисточниками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A55BC5F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762873F5" w14:textId="51D03026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08F569FB" w14:textId="5B720B8B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округа, территориальные отделы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9EF6BEB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3228,606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010BF6E2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2995,15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30AEDC7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4008,9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550D58C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591D0A2A" w14:textId="37D3EAC4" w:rsidR="007B2B66" w:rsidRPr="007B2B66" w:rsidRDefault="00D61A4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D0D6" w14:textId="3567DD22" w:rsidR="007B2B66" w:rsidRPr="007B2B66" w:rsidRDefault="00D61A4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92B4" w14:textId="1F72325D" w:rsidR="007B2B66" w:rsidRPr="007B2B66" w:rsidRDefault="00D61A4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8AF1" w14:textId="574C832C" w:rsidR="007B2B66" w:rsidRPr="007B2B66" w:rsidRDefault="00D61A4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27632,6</w:t>
            </w:r>
          </w:p>
        </w:tc>
      </w:tr>
      <w:tr w:rsidR="007B2B66" w:rsidRPr="007B2B66" w14:paraId="7DC5D96F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E9F6172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6A4713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</w:t>
            </w:r>
          </w:p>
          <w:p w14:paraId="4F359D10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оборудования для предотвращения и ликвидации чрезвычайных ситуаций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56D73DB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1A675339" w14:textId="713BBCAE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08F07EF6" w14:textId="06D8A9E1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.о.</w:t>
            </w:r>
            <w:r w:rsidR="00B80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Семеновский, МКУ «Муниципальная пожарная охрана, МП «Горводопровод, МБУ «Благоустройство города»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D436143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287,815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CF6FC29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A34B345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2CE3A01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2C940D55" w14:textId="6CAAA13A" w:rsidR="007B2B66" w:rsidRPr="007B2B66" w:rsidRDefault="00BF25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4EF8" w14:textId="71B86A33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B511" w14:textId="70F7A1C6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58CF" w14:textId="239B3A1A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1182,2</w:t>
            </w:r>
          </w:p>
        </w:tc>
      </w:tr>
      <w:tr w:rsidR="007B2B66" w:rsidRPr="007B2B66" w14:paraId="45CB2BCA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2A33682B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1300261" w14:textId="2F63E90E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 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 по эксплуатационно-техническому обслуживанию муниципальной автоматизированной системы централизованного оповещения населения </w:t>
            </w:r>
            <w:r w:rsidR="00402E49" w:rsidRPr="00402E4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</w:t>
            </w:r>
            <w:r w:rsidR="00402E49" w:rsidRPr="00402E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 Нижегородской области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79D8050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F45A373" w14:textId="09240AA8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D9C5EBF" w14:textId="16FEFB3F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.о.</w:t>
            </w:r>
            <w:r w:rsidR="00B80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2EBBBD9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541,45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38925457" w14:textId="77777777" w:rsidR="007B2B66" w:rsidRPr="007B2B66" w:rsidRDefault="007B2B66" w:rsidP="00834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617,69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0BA65A5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708,93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9DA5530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78030201" w14:textId="45FAF473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CBF6" w14:textId="64368E3C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8575" w14:textId="5065542A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6FE9" w14:textId="0C03C9B6" w:rsidR="007B2B66" w:rsidRPr="007B2B66" w:rsidRDefault="00BF25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5843,97</w:t>
            </w:r>
          </w:p>
        </w:tc>
      </w:tr>
      <w:tr w:rsidR="007B2B66" w:rsidRPr="007B2B66" w14:paraId="41DB135D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E5BBEAC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0AEA19A" w14:textId="56568EE6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Мероприятия </w:t>
            </w:r>
            <w:r w:rsidR="0026656B" w:rsidRPr="007B2B66">
              <w:rPr>
                <w:rFonts w:ascii="Times New Roman" w:hAnsi="Times New Roman" w:cs="Times New Roman"/>
                <w:sz w:val="24"/>
                <w:szCs w:val="24"/>
              </w:rPr>
              <w:t>по ликвидации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последствий пожаров и других ЧС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67A77FA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3595BEF" w14:textId="57715425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36289673" w14:textId="4197F0CD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E207D3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4F706CBD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311,17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7086C9F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93BE110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5935D95C" w14:textId="502ABB93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8142" w14:textId="4723EE3B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748B" w14:textId="373AFF62" w:rsidR="007B2B66" w:rsidRPr="007B2B66" w:rsidRDefault="00902DCA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647F" w14:textId="16969DC4" w:rsidR="007B2B66" w:rsidRPr="007B2B66" w:rsidRDefault="00902DCA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1111,17</w:t>
            </w:r>
          </w:p>
        </w:tc>
      </w:tr>
      <w:tr w:rsidR="007B2B66" w:rsidRPr="007B2B66" w14:paraId="00796C51" w14:textId="77777777" w:rsidTr="00BF2566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0C829C3F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9B0DEFA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 Создание условий для организации добровольной пожарной охраны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166D83D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1827793" w14:textId="2D21C58B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5320CF5" w14:textId="343B5C2C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C27E294" w14:textId="77777777" w:rsidR="007B2B66" w:rsidRPr="007B2B66" w:rsidRDefault="007B2B66" w:rsidP="00834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12C1DDD" w14:textId="77777777" w:rsidR="007B2B66" w:rsidRPr="007B2B66" w:rsidRDefault="007B2B66" w:rsidP="00834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4824F72" w14:textId="77777777" w:rsidR="007B2B66" w:rsidRPr="007B2B66" w:rsidRDefault="007B2B66" w:rsidP="00834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62EB009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7824517C" w14:textId="6E423AF3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2D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0AF1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C5D7" w14:textId="2544B99B" w:rsidR="007B2B66" w:rsidRPr="007B2B66" w:rsidRDefault="00902DCA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93FF" w14:textId="54B39C91" w:rsidR="007B2B66" w:rsidRPr="007B2B66" w:rsidRDefault="00902DCA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7B2B66" w:rsidRPr="007B2B66" w14:paraId="4A542CEF" w14:textId="77777777" w:rsidTr="00BF2566">
        <w:trPr>
          <w:trHeight w:val="243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4D3D0843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972CBF5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Мероприятие:</w:t>
            </w:r>
          </w:p>
          <w:p w14:paraId="04073E3D" w14:textId="77777777" w:rsidR="007B2B66" w:rsidRPr="007B2B66" w:rsidRDefault="007B2B66" w:rsidP="008346D9">
            <w:pPr>
              <w:tabs>
                <w:tab w:val="center" w:pos="116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условий, для обеспечения функционирования защитных сооружений гражданской обороны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4EB6189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75098129" w14:textId="4B3924CA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08ACEB2C" w14:textId="0D75288B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 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CC6B26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DB6F4D5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EDB59F0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74,91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015F567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35742026" w14:textId="407B480F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2054" w14:textId="4F7B5664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3A3F" w14:textId="2317FBB4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E24" w14:textId="57D52F08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11223,41</w:t>
            </w:r>
          </w:p>
        </w:tc>
      </w:tr>
      <w:tr w:rsidR="007B2B66" w:rsidRPr="007B2B66" w14:paraId="5AFAC6A6" w14:textId="77777777" w:rsidTr="00BF2566">
        <w:trPr>
          <w:trHeight w:val="243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A4CAF35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AEA4AB1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Мероприятие: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учебно-консультационных пунктов по 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594011E3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9FB040A" w14:textId="7D4EF1EB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7DD6AD8D" w14:textId="56A78630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FCCE3B9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2490074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5A35096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5575A4B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032FB3E2" w14:textId="17C180A4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A743" w14:textId="01E79D64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2B66" w:rsidRPr="007B2B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2BC8" w14:textId="01725141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9E18" w14:textId="7EEB75BF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2B66" w:rsidRPr="007B2B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B2B66" w:rsidRPr="007B2B66" w14:paraId="7FE8454A" w14:textId="77777777" w:rsidTr="00BF2566">
        <w:trPr>
          <w:trHeight w:val="243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1A3B687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09E4C48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Мероприятие: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Обеспечение территориальной обороны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33E14DEF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65779341" w14:textId="1AC50F1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2024-202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3758FEC1" w14:textId="16EA1F7D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C31F94B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5435A184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88214C1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198,6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162F4C0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6C542BE9" w14:textId="4287BBEA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7264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A69C" w14:textId="08EB26E3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6422" w14:textId="5E5033C0" w:rsidR="007B2B66" w:rsidRPr="007B2B66" w:rsidRDefault="00902DCA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2B66" w:rsidRPr="007B2B6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7B2B66" w:rsidRPr="007B2B66" w14:paraId="28C59121" w14:textId="77777777" w:rsidTr="00BF2566">
        <w:trPr>
          <w:trHeight w:val="243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0CB71907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747DFCE" w14:textId="77777777" w:rsidR="007B2B66" w:rsidRPr="007B2B66" w:rsidRDefault="007B2B66" w:rsidP="00834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Мероприятие: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подготовке и работы режимно-секретного подразделения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B61DFDD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04D60F0F" w14:textId="08B58526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 w:rsidR="00DA4F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30C69E6" w14:textId="14D75E4E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0F68" w:rsidRPr="00B80F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округа Семеновский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E475FEB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0337792A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22FFBFB" w14:textId="77777777" w:rsidR="007B2B66" w:rsidRPr="007B2B66" w:rsidRDefault="007B2B66" w:rsidP="00834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5E276C0" w14:textId="77777777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5BF24E74" w14:textId="5C99351E" w:rsidR="007B2B66" w:rsidRPr="007B2B66" w:rsidRDefault="00DB3F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9EE1" w14:textId="63726578" w:rsidR="007B2B66" w:rsidRPr="007B2B66" w:rsidRDefault="007B2B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3F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2B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AD92" w14:textId="754BA1DB" w:rsidR="007B2B66" w:rsidRPr="007B2B66" w:rsidRDefault="00DB3F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0F8E" w14:textId="1EFD3B56" w:rsidR="007B2B66" w:rsidRPr="007B2B66" w:rsidRDefault="00DB3F66" w:rsidP="0083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</w:tbl>
    <w:p w14:paraId="18AA2869" w14:textId="77777777" w:rsidR="00271113" w:rsidRPr="000A2F0E" w:rsidRDefault="00271113" w:rsidP="000624FE">
      <w:pPr>
        <w:pStyle w:val="a3"/>
        <w:spacing w:before="1"/>
        <w:ind w:left="0"/>
        <w:rPr>
          <w:rFonts w:ascii="Times New Roman" w:hAnsi="Times New Roman" w:cs="Times New Roman"/>
          <w:sz w:val="16"/>
        </w:rPr>
      </w:pPr>
    </w:p>
    <w:sectPr w:rsidR="00271113" w:rsidRPr="000A2F0E" w:rsidSect="007B2B66">
      <w:pgSz w:w="11910" w:h="16840"/>
      <w:pgMar w:top="941" w:right="278" w:bottom="278" w:left="133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064A6" w14:textId="77777777" w:rsidR="007231D6" w:rsidRDefault="007231D6">
      <w:r>
        <w:separator/>
      </w:r>
    </w:p>
  </w:endnote>
  <w:endnote w:type="continuationSeparator" w:id="0">
    <w:p w14:paraId="7304EC54" w14:textId="77777777" w:rsidR="007231D6" w:rsidRDefault="0072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05ED" w14:textId="77777777" w:rsidR="007231D6" w:rsidRDefault="007231D6">
      <w:r>
        <w:separator/>
      </w:r>
    </w:p>
  </w:footnote>
  <w:footnote w:type="continuationSeparator" w:id="0">
    <w:p w14:paraId="1CE16A1D" w14:textId="77777777" w:rsidR="007231D6" w:rsidRDefault="0072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4468" w14:textId="319FA5B2" w:rsidR="00271113" w:rsidRDefault="00271113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1C95"/>
    <w:multiLevelType w:val="multilevel"/>
    <w:tmpl w:val="636CAEAC"/>
    <w:lvl w:ilvl="0">
      <w:start w:val="2"/>
      <w:numFmt w:val="decimal"/>
      <w:lvlText w:val="%1."/>
      <w:lvlJc w:val="left"/>
      <w:pPr>
        <w:ind w:left="361" w:hanging="46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63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45" w:hanging="269"/>
        <w:jc w:val="righ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820" w:hanging="2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1" w:hanging="2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2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2" w:hanging="2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3" w:hanging="2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2A83146F"/>
    <w:multiLevelType w:val="multilevel"/>
    <w:tmpl w:val="3C4458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B75180"/>
    <w:multiLevelType w:val="hybridMultilevel"/>
    <w:tmpl w:val="AF027300"/>
    <w:lvl w:ilvl="0" w:tplc="2E9C9BB4">
      <w:start w:val="1"/>
      <w:numFmt w:val="decimal"/>
      <w:lvlText w:val="%1."/>
      <w:lvlJc w:val="left"/>
      <w:pPr>
        <w:ind w:left="161" w:hanging="375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1" w:tplc="F7B0D00E">
      <w:numFmt w:val="bullet"/>
      <w:lvlText w:val="•"/>
      <w:lvlJc w:val="left"/>
      <w:pPr>
        <w:ind w:left="913" w:hanging="375"/>
      </w:pPr>
      <w:rPr>
        <w:rFonts w:hint="default"/>
        <w:lang w:val="ru-RU" w:eastAsia="en-US" w:bidi="ar-SA"/>
      </w:rPr>
    </w:lvl>
    <w:lvl w:ilvl="2" w:tplc="536CDA50">
      <w:numFmt w:val="bullet"/>
      <w:lvlText w:val="•"/>
      <w:lvlJc w:val="left"/>
      <w:pPr>
        <w:ind w:left="1667" w:hanging="375"/>
      </w:pPr>
      <w:rPr>
        <w:rFonts w:hint="default"/>
        <w:lang w:val="ru-RU" w:eastAsia="en-US" w:bidi="ar-SA"/>
      </w:rPr>
    </w:lvl>
    <w:lvl w:ilvl="3" w:tplc="C514468C">
      <w:numFmt w:val="bullet"/>
      <w:lvlText w:val="•"/>
      <w:lvlJc w:val="left"/>
      <w:pPr>
        <w:ind w:left="2420" w:hanging="375"/>
      </w:pPr>
      <w:rPr>
        <w:rFonts w:hint="default"/>
        <w:lang w:val="ru-RU" w:eastAsia="en-US" w:bidi="ar-SA"/>
      </w:rPr>
    </w:lvl>
    <w:lvl w:ilvl="4" w:tplc="F9E095A8">
      <w:numFmt w:val="bullet"/>
      <w:lvlText w:val="•"/>
      <w:lvlJc w:val="left"/>
      <w:pPr>
        <w:ind w:left="3174" w:hanging="375"/>
      </w:pPr>
      <w:rPr>
        <w:rFonts w:hint="default"/>
        <w:lang w:val="ru-RU" w:eastAsia="en-US" w:bidi="ar-SA"/>
      </w:rPr>
    </w:lvl>
    <w:lvl w:ilvl="5" w:tplc="C35A0C8E">
      <w:numFmt w:val="bullet"/>
      <w:lvlText w:val="•"/>
      <w:lvlJc w:val="left"/>
      <w:pPr>
        <w:ind w:left="3928" w:hanging="375"/>
      </w:pPr>
      <w:rPr>
        <w:rFonts w:hint="default"/>
        <w:lang w:val="ru-RU" w:eastAsia="en-US" w:bidi="ar-SA"/>
      </w:rPr>
    </w:lvl>
    <w:lvl w:ilvl="6" w:tplc="E684E94E">
      <w:numFmt w:val="bullet"/>
      <w:lvlText w:val="•"/>
      <w:lvlJc w:val="left"/>
      <w:pPr>
        <w:ind w:left="4681" w:hanging="375"/>
      </w:pPr>
      <w:rPr>
        <w:rFonts w:hint="default"/>
        <w:lang w:val="ru-RU" w:eastAsia="en-US" w:bidi="ar-SA"/>
      </w:rPr>
    </w:lvl>
    <w:lvl w:ilvl="7" w:tplc="F9328C2A">
      <w:numFmt w:val="bullet"/>
      <w:lvlText w:val="•"/>
      <w:lvlJc w:val="left"/>
      <w:pPr>
        <w:ind w:left="5435" w:hanging="375"/>
      </w:pPr>
      <w:rPr>
        <w:rFonts w:hint="default"/>
        <w:lang w:val="ru-RU" w:eastAsia="en-US" w:bidi="ar-SA"/>
      </w:rPr>
    </w:lvl>
    <w:lvl w:ilvl="8" w:tplc="C73CC09E">
      <w:numFmt w:val="bullet"/>
      <w:lvlText w:val="•"/>
      <w:lvlJc w:val="left"/>
      <w:pPr>
        <w:ind w:left="6188" w:hanging="375"/>
      </w:pPr>
      <w:rPr>
        <w:rFonts w:hint="default"/>
        <w:lang w:val="ru-RU" w:eastAsia="en-US" w:bidi="ar-SA"/>
      </w:rPr>
    </w:lvl>
  </w:abstractNum>
  <w:abstractNum w:abstractNumId="3" w15:restartNumberingAfterBreak="0">
    <w:nsid w:val="6D4E0F61"/>
    <w:multiLevelType w:val="hybridMultilevel"/>
    <w:tmpl w:val="4BFA0A68"/>
    <w:lvl w:ilvl="0" w:tplc="8192510E">
      <w:start w:val="1"/>
      <w:numFmt w:val="decimal"/>
      <w:lvlText w:val="%1."/>
      <w:lvlJc w:val="left"/>
      <w:pPr>
        <w:ind w:left="361" w:hanging="30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A0482CC">
      <w:numFmt w:val="bullet"/>
      <w:lvlText w:val="•"/>
      <w:lvlJc w:val="left"/>
      <w:pPr>
        <w:ind w:left="1352" w:hanging="300"/>
      </w:pPr>
      <w:rPr>
        <w:rFonts w:hint="default"/>
        <w:lang w:val="ru-RU" w:eastAsia="en-US" w:bidi="ar-SA"/>
      </w:rPr>
    </w:lvl>
    <w:lvl w:ilvl="2" w:tplc="30FA4FDE">
      <w:numFmt w:val="bullet"/>
      <w:lvlText w:val="•"/>
      <w:lvlJc w:val="left"/>
      <w:pPr>
        <w:ind w:left="2345" w:hanging="300"/>
      </w:pPr>
      <w:rPr>
        <w:rFonts w:hint="default"/>
        <w:lang w:val="ru-RU" w:eastAsia="en-US" w:bidi="ar-SA"/>
      </w:rPr>
    </w:lvl>
    <w:lvl w:ilvl="3" w:tplc="86A4EC7C">
      <w:numFmt w:val="bullet"/>
      <w:lvlText w:val="•"/>
      <w:lvlJc w:val="left"/>
      <w:pPr>
        <w:ind w:left="3337" w:hanging="300"/>
      </w:pPr>
      <w:rPr>
        <w:rFonts w:hint="default"/>
        <w:lang w:val="ru-RU" w:eastAsia="en-US" w:bidi="ar-SA"/>
      </w:rPr>
    </w:lvl>
    <w:lvl w:ilvl="4" w:tplc="15E0AF24">
      <w:numFmt w:val="bullet"/>
      <w:lvlText w:val="•"/>
      <w:lvlJc w:val="left"/>
      <w:pPr>
        <w:ind w:left="4330" w:hanging="300"/>
      </w:pPr>
      <w:rPr>
        <w:rFonts w:hint="default"/>
        <w:lang w:val="ru-RU" w:eastAsia="en-US" w:bidi="ar-SA"/>
      </w:rPr>
    </w:lvl>
    <w:lvl w:ilvl="5" w:tplc="6CB4BE3C">
      <w:numFmt w:val="bullet"/>
      <w:lvlText w:val="•"/>
      <w:lvlJc w:val="left"/>
      <w:pPr>
        <w:ind w:left="5322" w:hanging="300"/>
      </w:pPr>
      <w:rPr>
        <w:rFonts w:hint="default"/>
        <w:lang w:val="ru-RU" w:eastAsia="en-US" w:bidi="ar-SA"/>
      </w:rPr>
    </w:lvl>
    <w:lvl w:ilvl="6" w:tplc="BF128CE6">
      <w:numFmt w:val="bullet"/>
      <w:lvlText w:val="•"/>
      <w:lvlJc w:val="left"/>
      <w:pPr>
        <w:ind w:left="6315" w:hanging="300"/>
      </w:pPr>
      <w:rPr>
        <w:rFonts w:hint="default"/>
        <w:lang w:val="ru-RU" w:eastAsia="en-US" w:bidi="ar-SA"/>
      </w:rPr>
    </w:lvl>
    <w:lvl w:ilvl="7" w:tplc="BFA238EC">
      <w:numFmt w:val="bullet"/>
      <w:lvlText w:val="•"/>
      <w:lvlJc w:val="left"/>
      <w:pPr>
        <w:ind w:left="7307" w:hanging="300"/>
      </w:pPr>
      <w:rPr>
        <w:rFonts w:hint="default"/>
        <w:lang w:val="ru-RU" w:eastAsia="en-US" w:bidi="ar-SA"/>
      </w:rPr>
    </w:lvl>
    <w:lvl w:ilvl="8" w:tplc="05862750">
      <w:numFmt w:val="bullet"/>
      <w:lvlText w:val="•"/>
      <w:lvlJc w:val="left"/>
      <w:pPr>
        <w:ind w:left="8300" w:hanging="300"/>
      </w:pPr>
      <w:rPr>
        <w:rFonts w:hint="default"/>
        <w:lang w:val="ru-RU" w:eastAsia="en-US" w:bidi="ar-SA"/>
      </w:rPr>
    </w:lvl>
  </w:abstractNum>
  <w:abstractNum w:abstractNumId="4" w15:restartNumberingAfterBreak="0">
    <w:nsid w:val="6F1F409A"/>
    <w:multiLevelType w:val="multilevel"/>
    <w:tmpl w:val="4B568586"/>
    <w:lvl w:ilvl="0">
      <w:start w:val="2"/>
      <w:numFmt w:val="decimal"/>
      <w:lvlText w:val="%1"/>
      <w:lvlJc w:val="left"/>
      <w:pPr>
        <w:ind w:left="1539" w:hanging="4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8" w:hanging="470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1" w:hanging="32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3" w:hanging="3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3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6" w:hanging="3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8" w:hanging="3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3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2" w:hanging="324"/>
      </w:pPr>
      <w:rPr>
        <w:rFonts w:hint="default"/>
        <w:lang w:val="ru-RU" w:eastAsia="en-US" w:bidi="ar-SA"/>
      </w:rPr>
    </w:lvl>
  </w:abstractNum>
  <w:abstractNum w:abstractNumId="5" w15:restartNumberingAfterBreak="0">
    <w:nsid w:val="712F72A2"/>
    <w:multiLevelType w:val="hybridMultilevel"/>
    <w:tmpl w:val="16F0368A"/>
    <w:lvl w:ilvl="0" w:tplc="BADE5238">
      <w:start w:val="1"/>
      <w:numFmt w:val="decimal"/>
      <w:lvlText w:val="%1."/>
      <w:lvlJc w:val="left"/>
      <w:pPr>
        <w:ind w:left="69" w:hanging="560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1" w:tplc="AC2CA60E">
      <w:numFmt w:val="bullet"/>
      <w:lvlText w:val="•"/>
      <w:lvlJc w:val="left"/>
      <w:pPr>
        <w:ind w:left="823" w:hanging="560"/>
      </w:pPr>
      <w:rPr>
        <w:rFonts w:hint="default"/>
        <w:lang w:val="ru-RU" w:eastAsia="en-US" w:bidi="ar-SA"/>
      </w:rPr>
    </w:lvl>
    <w:lvl w:ilvl="2" w:tplc="148CC282">
      <w:numFmt w:val="bullet"/>
      <w:lvlText w:val="•"/>
      <w:lvlJc w:val="left"/>
      <w:pPr>
        <w:ind w:left="1587" w:hanging="560"/>
      </w:pPr>
      <w:rPr>
        <w:rFonts w:hint="default"/>
        <w:lang w:val="ru-RU" w:eastAsia="en-US" w:bidi="ar-SA"/>
      </w:rPr>
    </w:lvl>
    <w:lvl w:ilvl="3" w:tplc="8A36E2B2">
      <w:numFmt w:val="bullet"/>
      <w:lvlText w:val="•"/>
      <w:lvlJc w:val="left"/>
      <w:pPr>
        <w:ind w:left="2350" w:hanging="560"/>
      </w:pPr>
      <w:rPr>
        <w:rFonts w:hint="default"/>
        <w:lang w:val="ru-RU" w:eastAsia="en-US" w:bidi="ar-SA"/>
      </w:rPr>
    </w:lvl>
    <w:lvl w:ilvl="4" w:tplc="7E46D79C">
      <w:numFmt w:val="bullet"/>
      <w:lvlText w:val="•"/>
      <w:lvlJc w:val="left"/>
      <w:pPr>
        <w:ind w:left="3114" w:hanging="560"/>
      </w:pPr>
      <w:rPr>
        <w:rFonts w:hint="default"/>
        <w:lang w:val="ru-RU" w:eastAsia="en-US" w:bidi="ar-SA"/>
      </w:rPr>
    </w:lvl>
    <w:lvl w:ilvl="5" w:tplc="15548F32">
      <w:numFmt w:val="bullet"/>
      <w:lvlText w:val="•"/>
      <w:lvlJc w:val="left"/>
      <w:pPr>
        <w:ind w:left="3878" w:hanging="560"/>
      </w:pPr>
      <w:rPr>
        <w:rFonts w:hint="default"/>
        <w:lang w:val="ru-RU" w:eastAsia="en-US" w:bidi="ar-SA"/>
      </w:rPr>
    </w:lvl>
    <w:lvl w:ilvl="6" w:tplc="D730DF20">
      <w:numFmt w:val="bullet"/>
      <w:lvlText w:val="•"/>
      <w:lvlJc w:val="left"/>
      <w:pPr>
        <w:ind w:left="4641" w:hanging="560"/>
      </w:pPr>
      <w:rPr>
        <w:rFonts w:hint="default"/>
        <w:lang w:val="ru-RU" w:eastAsia="en-US" w:bidi="ar-SA"/>
      </w:rPr>
    </w:lvl>
    <w:lvl w:ilvl="7" w:tplc="49C0D0A0">
      <w:numFmt w:val="bullet"/>
      <w:lvlText w:val="•"/>
      <w:lvlJc w:val="left"/>
      <w:pPr>
        <w:ind w:left="5405" w:hanging="560"/>
      </w:pPr>
      <w:rPr>
        <w:rFonts w:hint="default"/>
        <w:lang w:val="ru-RU" w:eastAsia="en-US" w:bidi="ar-SA"/>
      </w:rPr>
    </w:lvl>
    <w:lvl w:ilvl="8" w:tplc="05446B52">
      <w:numFmt w:val="bullet"/>
      <w:lvlText w:val="•"/>
      <w:lvlJc w:val="left"/>
      <w:pPr>
        <w:ind w:left="6168" w:hanging="560"/>
      </w:pPr>
      <w:rPr>
        <w:rFonts w:hint="default"/>
        <w:lang w:val="ru-RU" w:eastAsia="en-US" w:bidi="ar-SA"/>
      </w:rPr>
    </w:lvl>
  </w:abstractNum>
  <w:abstractNum w:abstractNumId="6" w15:restartNumberingAfterBreak="0">
    <w:nsid w:val="7488481D"/>
    <w:multiLevelType w:val="hybridMultilevel"/>
    <w:tmpl w:val="80E41C6E"/>
    <w:lvl w:ilvl="0" w:tplc="1A187710">
      <w:start w:val="1"/>
      <w:numFmt w:val="decimal"/>
      <w:lvlText w:val="%1."/>
      <w:lvlJc w:val="left"/>
      <w:pPr>
        <w:ind w:left="361" w:hanging="332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1" w:tplc="0488285E">
      <w:numFmt w:val="bullet"/>
      <w:lvlText w:val="•"/>
      <w:lvlJc w:val="left"/>
      <w:pPr>
        <w:ind w:left="1352" w:hanging="332"/>
      </w:pPr>
      <w:rPr>
        <w:rFonts w:hint="default"/>
        <w:lang w:val="ru-RU" w:eastAsia="en-US" w:bidi="ar-SA"/>
      </w:rPr>
    </w:lvl>
    <w:lvl w:ilvl="2" w:tplc="F12A6F12">
      <w:numFmt w:val="bullet"/>
      <w:lvlText w:val="•"/>
      <w:lvlJc w:val="left"/>
      <w:pPr>
        <w:ind w:left="2345" w:hanging="332"/>
      </w:pPr>
      <w:rPr>
        <w:rFonts w:hint="default"/>
        <w:lang w:val="ru-RU" w:eastAsia="en-US" w:bidi="ar-SA"/>
      </w:rPr>
    </w:lvl>
    <w:lvl w:ilvl="3" w:tplc="7E445492">
      <w:numFmt w:val="bullet"/>
      <w:lvlText w:val="•"/>
      <w:lvlJc w:val="left"/>
      <w:pPr>
        <w:ind w:left="3337" w:hanging="332"/>
      </w:pPr>
      <w:rPr>
        <w:rFonts w:hint="default"/>
        <w:lang w:val="ru-RU" w:eastAsia="en-US" w:bidi="ar-SA"/>
      </w:rPr>
    </w:lvl>
    <w:lvl w:ilvl="4" w:tplc="BC2441A6">
      <w:numFmt w:val="bullet"/>
      <w:lvlText w:val="•"/>
      <w:lvlJc w:val="left"/>
      <w:pPr>
        <w:ind w:left="4330" w:hanging="332"/>
      </w:pPr>
      <w:rPr>
        <w:rFonts w:hint="default"/>
        <w:lang w:val="ru-RU" w:eastAsia="en-US" w:bidi="ar-SA"/>
      </w:rPr>
    </w:lvl>
    <w:lvl w:ilvl="5" w:tplc="EAE63320">
      <w:numFmt w:val="bullet"/>
      <w:lvlText w:val="•"/>
      <w:lvlJc w:val="left"/>
      <w:pPr>
        <w:ind w:left="5322" w:hanging="332"/>
      </w:pPr>
      <w:rPr>
        <w:rFonts w:hint="default"/>
        <w:lang w:val="ru-RU" w:eastAsia="en-US" w:bidi="ar-SA"/>
      </w:rPr>
    </w:lvl>
    <w:lvl w:ilvl="6" w:tplc="A83A3A66">
      <w:numFmt w:val="bullet"/>
      <w:lvlText w:val="•"/>
      <w:lvlJc w:val="left"/>
      <w:pPr>
        <w:ind w:left="6315" w:hanging="332"/>
      </w:pPr>
      <w:rPr>
        <w:rFonts w:hint="default"/>
        <w:lang w:val="ru-RU" w:eastAsia="en-US" w:bidi="ar-SA"/>
      </w:rPr>
    </w:lvl>
    <w:lvl w:ilvl="7" w:tplc="C76C1C5E">
      <w:numFmt w:val="bullet"/>
      <w:lvlText w:val="•"/>
      <w:lvlJc w:val="left"/>
      <w:pPr>
        <w:ind w:left="7307" w:hanging="332"/>
      </w:pPr>
      <w:rPr>
        <w:rFonts w:hint="default"/>
        <w:lang w:val="ru-RU" w:eastAsia="en-US" w:bidi="ar-SA"/>
      </w:rPr>
    </w:lvl>
    <w:lvl w:ilvl="8" w:tplc="853A68B4">
      <w:numFmt w:val="bullet"/>
      <w:lvlText w:val="•"/>
      <w:lvlJc w:val="left"/>
      <w:pPr>
        <w:ind w:left="8300" w:hanging="332"/>
      </w:pPr>
      <w:rPr>
        <w:rFonts w:hint="default"/>
        <w:lang w:val="ru-RU" w:eastAsia="en-US" w:bidi="ar-SA"/>
      </w:rPr>
    </w:lvl>
  </w:abstractNum>
  <w:abstractNum w:abstractNumId="7" w15:restartNumberingAfterBreak="0">
    <w:nsid w:val="7A0A275A"/>
    <w:multiLevelType w:val="hybridMultilevel"/>
    <w:tmpl w:val="B164BB02"/>
    <w:lvl w:ilvl="0" w:tplc="B73E5A72">
      <w:numFmt w:val="bullet"/>
      <w:lvlText w:val="-"/>
      <w:lvlJc w:val="left"/>
      <w:pPr>
        <w:ind w:left="361" w:hanging="171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7EEF02A">
      <w:numFmt w:val="bullet"/>
      <w:lvlText w:val="•"/>
      <w:lvlJc w:val="left"/>
      <w:pPr>
        <w:ind w:left="1352" w:hanging="171"/>
      </w:pPr>
      <w:rPr>
        <w:rFonts w:hint="default"/>
        <w:lang w:val="ru-RU" w:eastAsia="en-US" w:bidi="ar-SA"/>
      </w:rPr>
    </w:lvl>
    <w:lvl w:ilvl="2" w:tplc="1B68E01E">
      <w:numFmt w:val="bullet"/>
      <w:lvlText w:val="•"/>
      <w:lvlJc w:val="left"/>
      <w:pPr>
        <w:ind w:left="2345" w:hanging="171"/>
      </w:pPr>
      <w:rPr>
        <w:rFonts w:hint="default"/>
        <w:lang w:val="ru-RU" w:eastAsia="en-US" w:bidi="ar-SA"/>
      </w:rPr>
    </w:lvl>
    <w:lvl w:ilvl="3" w:tplc="9336EE7E">
      <w:numFmt w:val="bullet"/>
      <w:lvlText w:val="•"/>
      <w:lvlJc w:val="left"/>
      <w:pPr>
        <w:ind w:left="3337" w:hanging="171"/>
      </w:pPr>
      <w:rPr>
        <w:rFonts w:hint="default"/>
        <w:lang w:val="ru-RU" w:eastAsia="en-US" w:bidi="ar-SA"/>
      </w:rPr>
    </w:lvl>
    <w:lvl w:ilvl="4" w:tplc="EC86668A">
      <w:numFmt w:val="bullet"/>
      <w:lvlText w:val="•"/>
      <w:lvlJc w:val="left"/>
      <w:pPr>
        <w:ind w:left="4330" w:hanging="171"/>
      </w:pPr>
      <w:rPr>
        <w:rFonts w:hint="default"/>
        <w:lang w:val="ru-RU" w:eastAsia="en-US" w:bidi="ar-SA"/>
      </w:rPr>
    </w:lvl>
    <w:lvl w:ilvl="5" w:tplc="4A88CE10">
      <w:numFmt w:val="bullet"/>
      <w:lvlText w:val="•"/>
      <w:lvlJc w:val="left"/>
      <w:pPr>
        <w:ind w:left="5322" w:hanging="171"/>
      </w:pPr>
      <w:rPr>
        <w:rFonts w:hint="default"/>
        <w:lang w:val="ru-RU" w:eastAsia="en-US" w:bidi="ar-SA"/>
      </w:rPr>
    </w:lvl>
    <w:lvl w:ilvl="6" w:tplc="BF84D790">
      <w:numFmt w:val="bullet"/>
      <w:lvlText w:val="•"/>
      <w:lvlJc w:val="left"/>
      <w:pPr>
        <w:ind w:left="6315" w:hanging="171"/>
      </w:pPr>
      <w:rPr>
        <w:rFonts w:hint="default"/>
        <w:lang w:val="ru-RU" w:eastAsia="en-US" w:bidi="ar-SA"/>
      </w:rPr>
    </w:lvl>
    <w:lvl w:ilvl="7" w:tplc="295864E8">
      <w:numFmt w:val="bullet"/>
      <w:lvlText w:val="•"/>
      <w:lvlJc w:val="left"/>
      <w:pPr>
        <w:ind w:left="7307" w:hanging="171"/>
      </w:pPr>
      <w:rPr>
        <w:rFonts w:hint="default"/>
        <w:lang w:val="ru-RU" w:eastAsia="en-US" w:bidi="ar-SA"/>
      </w:rPr>
    </w:lvl>
    <w:lvl w:ilvl="8" w:tplc="74F0BB12">
      <w:numFmt w:val="bullet"/>
      <w:lvlText w:val="•"/>
      <w:lvlJc w:val="left"/>
      <w:pPr>
        <w:ind w:left="8300" w:hanging="171"/>
      </w:pPr>
      <w:rPr>
        <w:rFonts w:hint="default"/>
        <w:lang w:val="ru-RU" w:eastAsia="en-US" w:bidi="ar-SA"/>
      </w:rPr>
    </w:lvl>
  </w:abstractNum>
  <w:num w:numId="1" w16cid:durableId="1796436982">
    <w:abstractNumId w:val="6"/>
  </w:num>
  <w:num w:numId="2" w16cid:durableId="1098066487">
    <w:abstractNumId w:val="4"/>
  </w:num>
  <w:num w:numId="3" w16cid:durableId="1904369066">
    <w:abstractNumId w:val="2"/>
  </w:num>
  <w:num w:numId="4" w16cid:durableId="965090128">
    <w:abstractNumId w:val="5"/>
  </w:num>
  <w:num w:numId="5" w16cid:durableId="314847134">
    <w:abstractNumId w:val="0"/>
  </w:num>
  <w:num w:numId="6" w16cid:durableId="1202520986">
    <w:abstractNumId w:val="7"/>
  </w:num>
  <w:num w:numId="7" w16cid:durableId="393550839">
    <w:abstractNumId w:val="3"/>
  </w:num>
  <w:num w:numId="8" w16cid:durableId="116852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113"/>
    <w:rsid w:val="000005FF"/>
    <w:rsid w:val="0000478E"/>
    <w:rsid w:val="00035B84"/>
    <w:rsid w:val="00055052"/>
    <w:rsid w:val="000624FE"/>
    <w:rsid w:val="0007627B"/>
    <w:rsid w:val="000828C4"/>
    <w:rsid w:val="000969C1"/>
    <w:rsid w:val="000A2F0E"/>
    <w:rsid w:val="000C1584"/>
    <w:rsid w:val="000C1CA5"/>
    <w:rsid w:val="000C4F29"/>
    <w:rsid w:val="000C5032"/>
    <w:rsid w:val="001067A8"/>
    <w:rsid w:val="00137434"/>
    <w:rsid w:val="00141377"/>
    <w:rsid w:val="00150383"/>
    <w:rsid w:val="001531BE"/>
    <w:rsid w:val="00176DB5"/>
    <w:rsid w:val="00190D20"/>
    <w:rsid w:val="001926CE"/>
    <w:rsid w:val="001B2462"/>
    <w:rsid w:val="001C44FB"/>
    <w:rsid w:val="001E1FFD"/>
    <w:rsid w:val="001F3033"/>
    <w:rsid w:val="002077F6"/>
    <w:rsid w:val="00236295"/>
    <w:rsid w:val="002649F1"/>
    <w:rsid w:val="0026656B"/>
    <w:rsid w:val="00271113"/>
    <w:rsid w:val="00273884"/>
    <w:rsid w:val="002A64D1"/>
    <w:rsid w:val="002B22CB"/>
    <w:rsid w:val="002B30D0"/>
    <w:rsid w:val="002C6268"/>
    <w:rsid w:val="00310EFE"/>
    <w:rsid w:val="0032120D"/>
    <w:rsid w:val="00324843"/>
    <w:rsid w:val="0038437E"/>
    <w:rsid w:val="00393B51"/>
    <w:rsid w:val="003C4D74"/>
    <w:rsid w:val="003F3660"/>
    <w:rsid w:val="00402E49"/>
    <w:rsid w:val="00403B33"/>
    <w:rsid w:val="004205C5"/>
    <w:rsid w:val="0042323D"/>
    <w:rsid w:val="00455CDC"/>
    <w:rsid w:val="00465DF1"/>
    <w:rsid w:val="0047067A"/>
    <w:rsid w:val="00474DDC"/>
    <w:rsid w:val="00491F28"/>
    <w:rsid w:val="004A6443"/>
    <w:rsid w:val="004C2891"/>
    <w:rsid w:val="004F7D2A"/>
    <w:rsid w:val="00521565"/>
    <w:rsid w:val="00541D5C"/>
    <w:rsid w:val="00554D8E"/>
    <w:rsid w:val="005654E4"/>
    <w:rsid w:val="00596A2E"/>
    <w:rsid w:val="00620DC6"/>
    <w:rsid w:val="0062121E"/>
    <w:rsid w:val="006541D7"/>
    <w:rsid w:val="00660694"/>
    <w:rsid w:val="006D22BC"/>
    <w:rsid w:val="006D30F1"/>
    <w:rsid w:val="006D3C89"/>
    <w:rsid w:val="006D4405"/>
    <w:rsid w:val="00714C64"/>
    <w:rsid w:val="007231D6"/>
    <w:rsid w:val="007532E0"/>
    <w:rsid w:val="0079165B"/>
    <w:rsid w:val="00791BC4"/>
    <w:rsid w:val="007A52A4"/>
    <w:rsid w:val="007B1944"/>
    <w:rsid w:val="007B2B66"/>
    <w:rsid w:val="007B52F1"/>
    <w:rsid w:val="007F5B31"/>
    <w:rsid w:val="00800038"/>
    <w:rsid w:val="00810B7D"/>
    <w:rsid w:val="00840991"/>
    <w:rsid w:val="00884499"/>
    <w:rsid w:val="00885EEF"/>
    <w:rsid w:val="0089156A"/>
    <w:rsid w:val="00892AE3"/>
    <w:rsid w:val="00894DFB"/>
    <w:rsid w:val="008B6F5C"/>
    <w:rsid w:val="008E1BCA"/>
    <w:rsid w:val="008E2CE3"/>
    <w:rsid w:val="00902DCA"/>
    <w:rsid w:val="00903DBB"/>
    <w:rsid w:val="009144A0"/>
    <w:rsid w:val="00962F87"/>
    <w:rsid w:val="009648EB"/>
    <w:rsid w:val="009657BD"/>
    <w:rsid w:val="009C75ED"/>
    <w:rsid w:val="009F1C18"/>
    <w:rsid w:val="00A52BE4"/>
    <w:rsid w:val="00A53DBA"/>
    <w:rsid w:val="00A572D1"/>
    <w:rsid w:val="00A71713"/>
    <w:rsid w:val="00A7225B"/>
    <w:rsid w:val="00A900EB"/>
    <w:rsid w:val="00A9357D"/>
    <w:rsid w:val="00AA56A6"/>
    <w:rsid w:val="00AE401A"/>
    <w:rsid w:val="00B14882"/>
    <w:rsid w:val="00B247B8"/>
    <w:rsid w:val="00B61938"/>
    <w:rsid w:val="00B80F68"/>
    <w:rsid w:val="00B91818"/>
    <w:rsid w:val="00BA128E"/>
    <w:rsid w:val="00BC3402"/>
    <w:rsid w:val="00BD47F0"/>
    <w:rsid w:val="00BF2566"/>
    <w:rsid w:val="00C22850"/>
    <w:rsid w:val="00C25DC4"/>
    <w:rsid w:val="00C4007D"/>
    <w:rsid w:val="00C47E28"/>
    <w:rsid w:val="00C515A5"/>
    <w:rsid w:val="00C619FB"/>
    <w:rsid w:val="00C83FDE"/>
    <w:rsid w:val="00C85B62"/>
    <w:rsid w:val="00C96A87"/>
    <w:rsid w:val="00CA6414"/>
    <w:rsid w:val="00D139DB"/>
    <w:rsid w:val="00D4043D"/>
    <w:rsid w:val="00D53944"/>
    <w:rsid w:val="00D61A46"/>
    <w:rsid w:val="00D802C6"/>
    <w:rsid w:val="00D81371"/>
    <w:rsid w:val="00DA4F42"/>
    <w:rsid w:val="00DA529D"/>
    <w:rsid w:val="00DB3F66"/>
    <w:rsid w:val="00DE7B46"/>
    <w:rsid w:val="00E04313"/>
    <w:rsid w:val="00E07CA7"/>
    <w:rsid w:val="00E30F1C"/>
    <w:rsid w:val="00E43879"/>
    <w:rsid w:val="00E50A6F"/>
    <w:rsid w:val="00E61A5D"/>
    <w:rsid w:val="00E62B5A"/>
    <w:rsid w:val="00E771B5"/>
    <w:rsid w:val="00E97695"/>
    <w:rsid w:val="00EB04EB"/>
    <w:rsid w:val="00F07038"/>
    <w:rsid w:val="00F44258"/>
    <w:rsid w:val="00F67754"/>
    <w:rsid w:val="00FA2CC6"/>
    <w:rsid w:val="00FA5B3E"/>
    <w:rsid w:val="00FA7ADC"/>
    <w:rsid w:val="00FC00E0"/>
    <w:rsid w:val="00FC4568"/>
    <w:rsid w:val="00FC4B8B"/>
    <w:rsid w:val="00FF27E7"/>
    <w:rsid w:val="00FF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74B0C"/>
  <w15:docId w15:val="{CF7B89F1-84EC-4A9B-88EB-7DB82DC9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9"/>
    <w:qFormat/>
    <w:pPr>
      <w:spacing w:before="1"/>
      <w:ind w:hanging="1702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9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61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1832" w:right="2040"/>
      <w:jc w:val="center"/>
    </w:pPr>
    <w:rPr>
      <w:rFonts w:ascii="Arial" w:eastAsia="Arial" w:hAnsi="Arial" w:cs="Arial"/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36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Title">
    <w:name w:val="ConsPlusTitle"/>
    <w:rsid w:val="00FF27E7"/>
    <w:pPr>
      <w:suppressAutoHyphens/>
      <w:autoSpaceDN/>
    </w:pPr>
    <w:rPr>
      <w:rFonts w:ascii="Times New Roman" w:eastAsia="Arial" w:hAnsi="Times New Roman" w:cs="Times New Roman"/>
      <w:b/>
      <w:bCs/>
      <w:sz w:val="24"/>
      <w:szCs w:val="24"/>
      <w:lang w:val="ru-RU" w:eastAsia="ar-SA"/>
    </w:rPr>
  </w:style>
  <w:style w:type="paragraph" w:customStyle="1" w:styleId="ConsPlusNormal">
    <w:name w:val="ConsPlusNormal"/>
    <w:rsid w:val="00FF27E7"/>
    <w:pPr>
      <w:suppressAutoHyphens/>
      <w:autoSpaceDN/>
    </w:pPr>
    <w:rPr>
      <w:rFonts w:ascii="Times New Roman" w:eastAsia="Times New Roman" w:hAnsi="Times New Roman" w:cs="Times New Roman"/>
      <w:sz w:val="24"/>
      <w:szCs w:val="20"/>
      <w:lang w:val="ru-RU" w:eastAsia="ar-SA"/>
    </w:rPr>
  </w:style>
  <w:style w:type="character" w:customStyle="1" w:styleId="WW8Num1z3">
    <w:name w:val="WW8Num1z3"/>
    <w:rsid w:val="00474DDC"/>
  </w:style>
  <w:style w:type="paragraph" w:styleId="a6">
    <w:name w:val="header"/>
    <w:basedOn w:val="a"/>
    <w:link w:val="a7"/>
    <w:uiPriority w:val="99"/>
    <w:unhideWhenUsed/>
    <w:rsid w:val="00035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B84"/>
    <w:rPr>
      <w:rFonts w:ascii="Microsoft Sans Serif" w:eastAsia="Microsoft Sans Serif" w:hAnsi="Microsoft Sans Serif" w:cs="Microsoft Sans Serif"/>
      <w:lang w:val="ru-RU"/>
    </w:rPr>
  </w:style>
  <w:style w:type="paragraph" w:styleId="a8">
    <w:name w:val="footer"/>
    <w:basedOn w:val="a"/>
    <w:link w:val="a9"/>
    <w:uiPriority w:val="99"/>
    <w:unhideWhenUsed/>
    <w:rsid w:val="00035B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5B84"/>
    <w:rPr>
      <w:rFonts w:ascii="Microsoft Sans Serif" w:eastAsia="Microsoft Sans Serif" w:hAnsi="Microsoft Sans Serif" w:cs="Microsoft Sans Serif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139D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BUDGET2</cp:lastModifiedBy>
  <cp:revision>135</cp:revision>
  <cp:lastPrinted>2023-11-14T07:23:00Z</cp:lastPrinted>
  <dcterms:created xsi:type="dcterms:W3CDTF">2022-10-28T10:57:00Z</dcterms:created>
  <dcterms:modified xsi:type="dcterms:W3CDTF">2025-11-12T11:39:00Z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2022-01-19T00:00:00Z</vt:filetime>
  </property>
  <property fmtid="{D5CDD505-2E9C-101B-9397-08002B2CF9AE}" pid="3" name="LastSaved">
    <vt:filetime>2022-10-28T00:00:00Z</vt:filetime>
  </property>
</Properties>
</file>